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F" w:rsidRDefault="00DA6AFC" w:rsidP="00822CF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1849755"/>
            <wp:effectExtent l="19050" t="0" r="0" b="0"/>
            <wp:docPr id="1" name="Bilde 1" descr="ABC%20Alle%20tre%20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%20Alle%20tre%20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BE" w:rsidRDefault="00822CFF" w:rsidP="003022BE">
      <w:pPr>
        <w:pStyle w:val="Tittel"/>
        <w:rPr>
          <w:b/>
          <w:sz w:val="72"/>
          <w:szCs w:val="72"/>
        </w:rPr>
      </w:pPr>
      <w:r w:rsidRPr="00A2600D">
        <w:rPr>
          <w:b/>
          <w:sz w:val="72"/>
          <w:szCs w:val="72"/>
        </w:rPr>
        <w:t>Demensomsorgens ABC</w:t>
      </w:r>
      <w:r w:rsidR="003022BE">
        <w:rPr>
          <w:b/>
          <w:sz w:val="72"/>
          <w:szCs w:val="72"/>
        </w:rPr>
        <w:t xml:space="preserve">  </w:t>
      </w:r>
    </w:p>
    <w:p w:rsidR="00822CFF" w:rsidRDefault="003022BE" w:rsidP="003022BE">
      <w:pPr>
        <w:pStyle w:val="Tittel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MILJØPERMEN</w:t>
      </w:r>
    </w:p>
    <w:p w:rsidR="00E5552E" w:rsidRDefault="00822CFF" w:rsidP="003022BE">
      <w:pPr>
        <w:ind w:left="1416" w:firstLine="708"/>
        <w:rPr>
          <w:b/>
          <w:sz w:val="40"/>
          <w:szCs w:val="40"/>
        </w:rPr>
      </w:pPr>
      <w:r w:rsidRPr="00A2600D">
        <w:rPr>
          <w:b/>
          <w:sz w:val="40"/>
          <w:szCs w:val="40"/>
        </w:rPr>
        <w:t xml:space="preserve">Velkommen til </w:t>
      </w:r>
      <w:r w:rsidR="003022BE">
        <w:rPr>
          <w:b/>
          <w:sz w:val="40"/>
          <w:szCs w:val="40"/>
        </w:rPr>
        <w:t>fagseminar 1</w:t>
      </w:r>
    </w:p>
    <w:p w:rsidR="004E5709" w:rsidRPr="005F6139" w:rsidRDefault="004E5709" w:rsidP="00203BA1">
      <w:pPr>
        <w:rPr>
          <w:b/>
          <w:sz w:val="40"/>
          <w:szCs w:val="40"/>
        </w:rPr>
      </w:pPr>
    </w:p>
    <w:p w:rsidR="00822CFF" w:rsidRPr="005F6139" w:rsidRDefault="00822CFF" w:rsidP="00822CFF">
      <w:pPr>
        <w:rPr>
          <w:b/>
          <w:szCs w:val="24"/>
        </w:rPr>
      </w:pPr>
    </w:p>
    <w:p w:rsidR="00822CFF" w:rsidRPr="005F6139" w:rsidRDefault="00822CFF" w:rsidP="00822CFF">
      <w:pPr>
        <w:rPr>
          <w:b/>
          <w:sz w:val="32"/>
          <w:szCs w:val="32"/>
        </w:rPr>
      </w:pPr>
      <w:proofErr w:type="gramStart"/>
      <w:r w:rsidRPr="005F6139">
        <w:rPr>
          <w:b/>
          <w:sz w:val="32"/>
          <w:szCs w:val="32"/>
        </w:rPr>
        <w:t>Sted:</w:t>
      </w:r>
      <w:r w:rsidR="005325AC" w:rsidRPr="005F6139">
        <w:rPr>
          <w:b/>
          <w:sz w:val="32"/>
          <w:szCs w:val="32"/>
        </w:rPr>
        <w:t xml:space="preserve"> </w:t>
      </w:r>
      <w:r w:rsidR="009D06FE">
        <w:rPr>
          <w:b/>
          <w:sz w:val="32"/>
          <w:szCs w:val="32"/>
        </w:rPr>
        <w:t xml:space="preserve">            </w:t>
      </w:r>
      <w:proofErr w:type="spellStart"/>
      <w:r w:rsidR="005C13B5">
        <w:rPr>
          <w:b/>
          <w:sz w:val="32"/>
          <w:szCs w:val="32"/>
        </w:rPr>
        <w:t>Blåboksen</w:t>
      </w:r>
      <w:proofErr w:type="spellEnd"/>
      <w:proofErr w:type="gramEnd"/>
      <w:r w:rsidR="005C13B5">
        <w:rPr>
          <w:b/>
          <w:sz w:val="32"/>
          <w:szCs w:val="32"/>
        </w:rPr>
        <w:t>, Kulturfabrikken Sortland</w:t>
      </w:r>
    </w:p>
    <w:p w:rsidR="0092401D" w:rsidRDefault="0092401D" w:rsidP="00822CFF">
      <w:pPr>
        <w:rPr>
          <w:b/>
          <w:sz w:val="32"/>
          <w:szCs w:val="32"/>
        </w:rPr>
      </w:pPr>
    </w:p>
    <w:p w:rsidR="00822CFF" w:rsidRPr="003022BE" w:rsidRDefault="00822CFF" w:rsidP="00822CFF">
      <w:pPr>
        <w:rPr>
          <w:b/>
          <w:sz w:val="32"/>
          <w:szCs w:val="32"/>
        </w:rPr>
      </w:pPr>
      <w:proofErr w:type="gramStart"/>
      <w:r w:rsidRPr="003022BE">
        <w:rPr>
          <w:b/>
          <w:sz w:val="32"/>
          <w:szCs w:val="32"/>
        </w:rPr>
        <w:t xml:space="preserve">Tidspunkt: </w:t>
      </w:r>
      <w:r w:rsidR="009D06FE">
        <w:rPr>
          <w:b/>
          <w:sz w:val="32"/>
          <w:szCs w:val="32"/>
        </w:rPr>
        <w:t xml:space="preserve">  </w:t>
      </w:r>
      <w:r w:rsidR="00590233">
        <w:rPr>
          <w:b/>
          <w:sz w:val="32"/>
          <w:szCs w:val="32"/>
        </w:rPr>
        <w:t>09</w:t>
      </w:r>
      <w:proofErr w:type="gramEnd"/>
      <w:r w:rsidR="00590233">
        <w:rPr>
          <w:b/>
          <w:sz w:val="32"/>
          <w:szCs w:val="32"/>
        </w:rPr>
        <w:t>.04.2018     kl 10.00 – 15.00</w:t>
      </w:r>
    </w:p>
    <w:p w:rsidR="0092401D" w:rsidRDefault="00203BA1" w:rsidP="0082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90233">
        <w:rPr>
          <w:b/>
          <w:sz w:val="32"/>
          <w:szCs w:val="32"/>
        </w:rPr>
        <w:t xml:space="preserve">            </w:t>
      </w:r>
    </w:p>
    <w:p w:rsidR="0085559F" w:rsidRDefault="0092401D" w:rsidP="00822CFF">
      <w:pPr>
        <w:rPr>
          <w:b/>
          <w:sz w:val="32"/>
          <w:szCs w:val="32"/>
        </w:rPr>
      </w:pPr>
      <w:r w:rsidRPr="003022BE">
        <w:rPr>
          <w:b/>
          <w:sz w:val="32"/>
          <w:szCs w:val="32"/>
        </w:rPr>
        <w:t>Forelesere:</w:t>
      </w:r>
      <w:r w:rsidR="009C0A4C">
        <w:rPr>
          <w:b/>
          <w:sz w:val="32"/>
          <w:szCs w:val="32"/>
        </w:rPr>
        <w:t xml:space="preserve"> </w:t>
      </w:r>
      <w:r w:rsidR="009D06FE">
        <w:rPr>
          <w:b/>
          <w:sz w:val="32"/>
          <w:szCs w:val="32"/>
        </w:rPr>
        <w:t xml:space="preserve">  </w:t>
      </w:r>
      <w:r w:rsidR="00590233">
        <w:rPr>
          <w:b/>
          <w:sz w:val="32"/>
          <w:szCs w:val="32"/>
        </w:rPr>
        <w:t>Klaus Amundsen og Vigdis Eriksen</w:t>
      </w:r>
    </w:p>
    <w:p w:rsidR="00203BA1" w:rsidRDefault="00203BA1" w:rsidP="00822CFF">
      <w:pPr>
        <w:rPr>
          <w:b/>
          <w:sz w:val="32"/>
          <w:szCs w:val="32"/>
        </w:rPr>
      </w:pPr>
    </w:p>
    <w:p w:rsidR="00822CFF" w:rsidRDefault="00822CFF" w:rsidP="00822CFF">
      <w:pPr>
        <w:rPr>
          <w:b/>
          <w:szCs w:val="24"/>
        </w:rPr>
      </w:pPr>
      <w:r w:rsidRPr="003E7124">
        <w:rPr>
          <w:b/>
          <w:sz w:val="32"/>
          <w:szCs w:val="32"/>
        </w:rPr>
        <w:t>Program:</w:t>
      </w:r>
    </w:p>
    <w:p w:rsidR="00203BA1" w:rsidRDefault="00203BA1" w:rsidP="00203BA1">
      <w:pPr>
        <w:pStyle w:val="Listeavsnitt"/>
        <w:spacing w:line="276" w:lineRule="auto"/>
        <w:ind w:left="0"/>
        <w:rPr>
          <w:b/>
          <w:szCs w:val="24"/>
        </w:rPr>
      </w:pPr>
    </w:p>
    <w:p w:rsidR="00203BA1" w:rsidRDefault="00203BA1" w:rsidP="00DA6AFC">
      <w:pPr>
        <w:pStyle w:val="Listeavsnitt"/>
        <w:spacing w:line="276" w:lineRule="auto"/>
        <w:ind w:left="1410" w:hanging="1410"/>
        <w:rPr>
          <w:b/>
          <w:szCs w:val="24"/>
        </w:rPr>
      </w:pPr>
      <w:r>
        <w:rPr>
          <w:b/>
          <w:szCs w:val="24"/>
        </w:rPr>
        <w:t>10</w:t>
      </w:r>
      <w:r w:rsidR="00590233">
        <w:rPr>
          <w:b/>
          <w:szCs w:val="24"/>
        </w:rPr>
        <w:t>:</w:t>
      </w:r>
      <w:r w:rsidR="0022263C">
        <w:rPr>
          <w:b/>
          <w:szCs w:val="24"/>
        </w:rPr>
        <w:t>00</w:t>
      </w:r>
      <w:r w:rsidR="00590233">
        <w:rPr>
          <w:b/>
          <w:szCs w:val="24"/>
        </w:rPr>
        <w:t xml:space="preserve"> - </w:t>
      </w:r>
      <w:r w:rsidR="00DA6AFC">
        <w:rPr>
          <w:b/>
          <w:szCs w:val="24"/>
        </w:rPr>
        <w:t>11</w:t>
      </w:r>
      <w:r w:rsidR="00590233">
        <w:rPr>
          <w:b/>
          <w:szCs w:val="24"/>
        </w:rPr>
        <w:t>:</w:t>
      </w:r>
      <w:r w:rsidR="0022263C">
        <w:rPr>
          <w:b/>
          <w:szCs w:val="24"/>
        </w:rPr>
        <w:t>4</w:t>
      </w:r>
      <w:r w:rsidR="00590233">
        <w:rPr>
          <w:b/>
          <w:szCs w:val="24"/>
        </w:rPr>
        <w:t>0</w:t>
      </w:r>
      <w:r w:rsidR="00EE4B37">
        <w:rPr>
          <w:b/>
          <w:szCs w:val="24"/>
        </w:rPr>
        <w:tab/>
      </w:r>
      <w:r w:rsidR="00590233">
        <w:rPr>
          <w:b/>
          <w:szCs w:val="24"/>
        </w:rPr>
        <w:t xml:space="preserve">    </w:t>
      </w:r>
      <w:r w:rsidR="00DA6AFC">
        <w:rPr>
          <w:b/>
          <w:szCs w:val="24"/>
        </w:rPr>
        <w:t>Presentasjon av studieopplegget</w:t>
      </w:r>
      <w:r w:rsidR="00DA6AFC">
        <w:rPr>
          <w:b/>
          <w:szCs w:val="24"/>
        </w:rPr>
        <w:br/>
      </w:r>
      <w:r w:rsidR="00590233">
        <w:rPr>
          <w:b/>
          <w:szCs w:val="24"/>
        </w:rPr>
        <w:t xml:space="preserve">    </w:t>
      </w:r>
      <w:r w:rsidR="001118EF">
        <w:rPr>
          <w:b/>
          <w:szCs w:val="24"/>
        </w:rPr>
        <w:t>Gruppeprosess</w:t>
      </w:r>
      <w:r w:rsidR="00DA6AFC" w:rsidRPr="00DA6AFC">
        <w:rPr>
          <w:b/>
          <w:szCs w:val="24"/>
        </w:rPr>
        <w:t xml:space="preserve"> </w:t>
      </w:r>
      <w:r w:rsidR="00DA6AFC">
        <w:rPr>
          <w:b/>
          <w:szCs w:val="24"/>
        </w:rPr>
        <w:t>og Gruppearbeid (innlagt pause)</w:t>
      </w:r>
    </w:p>
    <w:p w:rsidR="009C0A4C" w:rsidRDefault="00203BA1" w:rsidP="00203BA1">
      <w:pPr>
        <w:pStyle w:val="Listeavsnitt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11</w:t>
      </w:r>
      <w:r w:rsidR="00590233">
        <w:rPr>
          <w:b/>
          <w:szCs w:val="24"/>
        </w:rPr>
        <w:t>:</w:t>
      </w:r>
      <w:r w:rsidR="00DA6AFC">
        <w:rPr>
          <w:b/>
          <w:szCs w:val="24"/>
        </w:rPr>
        <w:t>40</w:t>
      </w:r>
      <w:r w:rsidR="00B125D7">
        <w:rPr>
          <w:b/>
          <w:szCs w:val="24"/>
        </w:rPr>
        <w:t xml:space="preserve"> </w:t>
      </w:r>
      <w:r w:rsidR="00590233">
        <w:rPr>
          <w:b/>
          <w:szCs w:val="24"/>
        </w:rPr>
        <w:t>-</w:t>
      </w:r>
      <w:r w:rsidR="00B125D7">
        <w:rPr>
          <w:b/>
          <w:szCs w:val="24"/>
        </w:rPr>
        <w:t xml:space="preserve"> </w:t>
      </w:r>
      <w:r w:rsidR="00590233">
        <w:rPr>
          <w:b/>
          <w:szCs w:val="24"/>
        </w:rPr>
        <w:t>12:</w:t>
      </w:r>
      <w:proofErr w:type="gramStart"/>
      <w:r>
        <w:rPr>
          <w:b/>
          <w:szCs w:val="24"/>
        </w:rPr>
        <w:t>0</w:t>
      </w:r>
      <w:r w:rsidR="001118EF">
        <w:rPr>
          <w:b/>
          <w:szCs w:val="24"/>
        </w:rPr>
        <w:t>0</w:t>
      </w:r>
      <w:r w:rsidR="006F2B77">
        <w:rPr>
          <w:b/>
          <w:szCs w:val="24"/>
        </w:rPr>
        <w:t xml:space="preserve"> </w:t>
      </w:r>
      <w:r w:rsidR="00590233">
        <w:rPr>
          <w:b/>
          <w:szCs w:val="24"/>
        </w:rPr>
        <w:t xml:space="preserve">    </w:t>
      </w:r>
      <w:r w:rsidR="00DA6AFC">
        <w:rPr>
          <w:b/>
          <w:szCs w:val="24"/>
        </w:rPr>
        <w:t>Film</w:t>
      </w:r>
      <w:proofErr w:type="gramEnd"/>
      <w:r w:rsidR="00DA6AFC">
        <w:rPr>
          <w:b/>
          <w:szCs w:val="24"/>
        </w:rPr>
        <w:t xml:space="preserve">: ”Ex </w:t>
      </w:r>
      <w:proofErr w:type="spellStart"/>
      <w:r w:rsidR="00DA6AFC">
        <w:rPr>
          <w:b/>
          <w:szCs w:val="24"/>
        </w:rPr>
        <w:t>memoria</w:t>
      </w:r>
      <w:proofErr w:type="spellEnd"/>
      <w:r w:rsidR="00DA6AFC">
        <w:rPr>
          <w:b/>
          <w:szCs w:val="24"/>
        </w:rPr>
        <w:t>”</w:t>
      </w:r>
    </w:p>
    <w:p w:rsidR="00DE054C" w:rsidRDefault="009C0A4C" w:rsidP="00203BA1">
      <w:pPr>
        <w:pStyle w:val="Listeavsnitt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1</w:t>
      </w:r>
      <w:r w:rsidR="00203BA1">
        <w:rPr>
          <w:b/>
          <w:szCs w:val="24"/>
        </w:rPr>
        <w:t>2</w:t>
      </w:r>
      <w:r w:rsidR="00590233">
        <w:rPr>
          <w:b/>
          <w:szCs w:val="24"/>
        </w:rPr>
        <w:t>:</w:t>
      </w:r>
      <w:r w:rsidR="00203BA1">
        <w:rPr>
          <w:b/>
          <w:szCs w:val="24"/>
        </w:rPr>
        <w:t>0</w:t>
      </w:r>
      <w:r w:rsidR="001118EF">
        <w:rPr>
          <w:b/>
          <w:szCs w:val="24"/>
        </w:rPr>
        <w:t>0</w:t>
      </w:r>
      <w:r w:rsidR="00590233">
        <w:rPr>
          <w:b/>
          <w:szCs w:val="24"/>
        </w:rPr>
        <w:t xml:space="preserve"> -</w:t>
      </w:r>
      <w:r>
        <w:rPr>
          <w:b/>
          <w:szCs w:val="24"/>
        </w:rPr>
        <w:t xml:space="preserve"> 1</w:t>
      </w:r>
      <w:r w:rsidR="001118EF">
        <w:rPr>
          <w:b/>
          <w:szCs w:val="24"/>
        </w:rPr>
        <w:t>2</w:t>
      </w:r>
      <w:r w:rsidR="00590233">
        <w:rPr>
          <w:b/>
          <w:szCs w:val="24"/>
        </w:rPr>
        <w:t>:</w:t>
      </w:r>
      <w:proofErr w:type="gramStart"/>
      <w:r w:rsidR="00203BA1">
        <w:rPr>
          <w:b/>
          <w:szCs w:val="24"/>
        </w:rPr>
        <w:t>45</w:t>
      </w:r>
      <w:r>
        <w:rPr>
          <w:b/>
          <w:szCs w:val="24"/>
        </w:rPr>
        <w:t xml:space="preserve"> </w:t>
      </w:r>
      <w:r w:rsidR="00590233">
        <w:rPr>
          <w:b/>
          <w:szCs w:val="24"/>
        </w:rPr>
        <w:t xml:space="preserve">    </w:t>
      </w:r>
      <w:r w:rsidR="001118EF">
        <w:rPr>
          <w:b/>
          <w:szCs w:val="24"/>
        </w:rPr>
        <w:t>Lunsj</w:t>
      </w:r>
      <w:proofErr w:type="gramEnd"/>
    </w:p>
    <w:p w:rsidR="00A508B3" w:rsidRDefault="001118EF" w:rsidP="00203BA1">
      <w:pPr>
        <w:pStyle w:val="Listeavsnitt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12</w:t>
      </w:r>
      <w:r w:rsidR="00590233">
        <w:rPr>
          <w:b/>
          <w:szCs w:val="24"/>
        </w:rPr>
        <w:t>:</w:t>
      </w:r>
      <w:r w:rsidR="00203BA1">
        <w:rPr>
          <w:b/>
          <w:szCs w:val="24"/>
        </w:rPr>
        <w:t>45</w:t>
      </w:r>
      <w:r w:rsidR="00B125D7">
        <w:rPr>
          <w:b/>
          <w:szCs w:val="24"/>
        </w:rPr>
        <w:t xml:space="preserve"> </w:t>
      </w:r>
      <w:r w:rsidR="00590233">
        <w:rPr>
          <w:b/>
          <w:szCs w:val="24"/>
        </w:rPr>
        <w:t>-</w:t>
      </w:r>
      <w:r w:rsidR="00B125D7">
        <w:rPr>
          <w:b/>
          <w:szCs w:val="24"/>
        </w:rPr>
        <w:t xml:space="preserve"> </w:t>
      </w:r>
      <w:r>
        <w:rPr>
          <w:b/>
          <w:szCs w:val="24"/>
        </w:rPr>
        <w:t>13</w:t>
      </w:r>
      <w:r w:rsidR="00590233">
        <w:rPr>
          <w:b/>
          <w:szCs w:val="24"/>
        </w:rPr>
        <w:t>:</w:t>
      </w:r>
      <w:proofErr w:type="gramStart"/>
      <w:r w:rsidR="00203BA1">
        <w:rPr>
          <w:b/>
          <w:szCs w:val="24"/>
        </w:rPr>
        <w:t>30</w:t>
      </w:r>
      <w:r w:rsidR="00B125D7">
        <w:rPr>
          <w:b/>
          <w:szCs w:val="24"/>
        </w:rPr>
        <w:t xml:space="preserve"> </w:t>
      </w:r>
      <w:r w:rsidR="00590233">
        <w:rPr>
          <w:b/>
          <w:szCs w:val="24"/>
        </w:rPr>
        <w:t xml:space="preserve">    </w:t>
      </w:r>
      <w:r>
        <w:rPr>
          <w:b/>
          <w:szCs w:val="24"/>
        </w:rPr>
        <w:t>Personsentrert</w:t>
      </w:r>
      <w:proofErr w:type="gramEnd"/>
      <w:r>
        <w:rPr>
          <w:b/>
          <w:szCs w:val="24"/>
        </w:rPr>
        <w:t xml:space="preserve"> omsorg</w:t>
      </w:r>
    </w:p>
    <w:p w:rsidR="00A508B3" w:rsidRPr="00A54D27" w:rsidRDefault="00A508B3" w:rsidP="00203BA1">
      <w:pPr>
        <w:pStyle w:val="Listeavsnitt"/>
        <w:spacing w:line="276" w:lineRule="auto"/>
        <w:ind w:left="0"/>
        <w:rPr>
          <w:b/>
          <w:szCs w:val="24"/>
          <w:vertAlign w:val="superscript"/>
        </w:rPr>
      </w:pPr>
      <w:r>
        <w:rPr>
          <w:b/>
          <w:szCs w:val="24"/>
        </w:rPr>
        <w:t>1</w:t>
      </w:r>
      <w:r w:rsidR="001118EF">
        <w:rPr>
          <w:b/>
          <w:szCs w:val="24"/>
        </w:rPr>
        <w:t>3</w:t>
      </w:r>
      <w:r w:rsidR="00590233">
        <w:rPr>
          <w:b/>
          <w:szCs w:val="24"/>
        </w:rPr>
        <w:t>:</w:t>
      </w:r>
      <w:r w:rsidR="00203BA1">
        <w:rPr>
          <w:b/>
          <w:szCs w:val="24"/>
        </w:rPr>
        <w:t>30</w:t>
      </w:r>
      <w:r w:rsidR="00B125D7">
        <w:rPr>
          <w:b/>
          <w:szCs w:val="24"/>
        </w:rPr>
        <w:t xml:space="preserve"> </w:t>
      </w:r>
      <w:r w:rsidR="00590233">
        <w:rPr>
          <w:b/>
          <w:szCs w:val="24"/>
        </w:rPr>
        <w:t>-</w:t>
      </w:r>
      <w:r w:rsidR="00B125D7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590233">
        <w:rPr>
          <w:b/>
          <w:szCs w:val="24"/>
        </w:rPr>
        <w:t>3:</w:t>
      </w:r>
      <w:r w:rsidR="00203BA1">
        <w:rPr>
          <w:b/>
          <w:szCs w:val="24"/>
        </w:rPr>
        <w:t>45</w:t>
      </w:r>
      <w:r w:rsidR="00EE4B37">
        <w:rPr>
          <w:b/>
          <w:szCs w:val="24"/>
        </w:rPr>
        <w:tab/>
      </w:r>
      <w:r w:rsidR="00590233">
        <w:rPr>
          <w:b/>
          <w:szCs w:val="24"/>
        </w:rPr>
        <w:t xml:space="preserve">    </w:t>
      </w:r>
      <w:r w:rsidR="001118EF">
        <w:rPr>
          <w:b/>
          <w:szCs w:val="24"/>
        </w:rPr>
        <w:t>Pause</w:t>
      </w:r>
    </w:p>
    <w:p w:rsidR="00A508B3" w:rsidRDefault="00590233" w:rsidP="00203BA1">
      <w:pPr>
        <w:pStyle w:val="Listeavsnitt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13:</w:t>
      </w:r>
      <w:r w:rsidR="00203BA1">
        <w:rPr>
          <w:b/>
          <w:szCs w:val="24"/>
        </w:rPr>
        <w:t>45</w:t>
      </w:r>
      <w:r w:rsidR="00B125D7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B125D7">
        <w:rPr>
          <w:b/>
          <w:szCs w:val="24"/>
        </w:rPr>
        <w:t xml:space="preserve"> </w:t>
      </w:r>
      <w:r>
        <w:rPr>
          <w:b/>
          <w:szCs w:val="24"/>
        </w:rPr>
        <w:t>14:</w:t>
      </w:r>
      <w:proofErr w:type="gramStart"/>
      <w:r w:rsidR="00203BA1">
        <w:rPr>
          <w:b/>
          <w:szCs w:val="24"/>
        </w:rPr>
        <w:t>45</w:t>
      </w:r>
      <w:r w:rsidR="00A508B3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="001118EF">
        <w:rPr>
          <w:b/>
          <w:szCs w:val="24"/>
        </w:rPr>
        <w:t>Personsentrert</w:t>
      </w:r>
      <w:proofErr w:type="gramEnd"/>
      <w:r w:rsidR="001118EF">
        <w:rPr>
          <w:b/>
          <w:szCs w:val="24"/>
        </w:rPr>
        <w:t xml:space="preserve"> omsorg fortsetter</w:t>
      </w:r>
    </w:p>
    <w:p w:rsidR="00A508B3" w:rsidRDefault="00A508B3" w:rsidP="00203BA1">
      <w:pPr>
        <w:pStyle w:val="Listeavsnitt"/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1</w:t>
      </w:r>
      <w:r w:rsidR="00590233">
        <w:rPr>
          <w:b/>
          <w:szCs w:val="24"/>
        </w:rPr>
        <w:t>4:</w:t>
      </w:r>
      <w:r w:rsidR="00203BA1">
        <w:rPr>
          <w:b/>
          <w:szCs w:val="24"/>
        </w:rPr>
        <w:t>45</w:t>
      </w:r>
      <w:r w:rsidR="00590233">
        <w:rPr>
          <w:b/>
          <w:szCs w:val="24"/>
        </w:rPr>
        <w:t xml:space="preserve"> - 15:</w:t>
      </w:r>
      <w:proofErr w:type="gramStart"/>
      <w:r w:rsidR="001118EF">
        <w:rPr>
          <w:b/>
          <w:szCs w:val="24"/>
        </w:rPr>
        <w:t>00</w:t>
      </w:r>
      <w:r w:rsidR="00590233">
        <w:rPr>
          <w:b/>
          <w:szCs w:val="24"/>
        </w:rPr>
        <w:t xml:space="preserve">    </w:t>
      </w:r>
      <w:r w:rsidR="00B125D7">
        <w:rPr>
          <w:b/>
          <w:szCs w:val="24"/>
        </w:rPr>
        <w:t xml:space="preserve"> </w:t>
      </w:r>
      <w:r w:rsidR="001118EF">
        <w:rPr>
          <w:b/>
          <w:szCs w:val="24"/>
        </w:rPr>
        <w:t>Evaluering</w:t>
      </w:r>
      <w:proofErr w:type="gramEnd"/>
      <w:r w:rsidR="001118EF">
        <w:rPr>
          <w:b/>
          <w:szCs w:val="24"/>
        </w:rPr>
        <w:t xml:space="preserve"> og spørsmål</w:t>
      </w:r>
    </w:p>
    <w:p w:rsidR="003464CF" w:rsidRDefault="003464CF" w:rsidP="00072126">
      <w:pPr>
        <w:pStyle w:val="Listeavsnitt"/>
        <w:spacing w:line="276" w:lineRule="auto"/>
        <w:ind w:left="0" w:firstLine="708"/>
        <w:rPr>
          <w:b/>
          <w:szCs w:val="24"/>
        </w:rPr>
      </w:pPr>
    </w:p>
    <w:p w:rsidR="00EE4B37" w:rsidRDefault="00EE4B37" w:rsidP="00A508B3">
      <w:pPr>
        <w:pStyle w:val="Listeavsnitt"/>
        <w:rPr>
          <w:b/>
          <w:szCs w:val="24"/>
        </w:rPr>
      </w:pPr>
    </w:p>
    <w:p w:rsidR="00CC7B7E" w:rsidRDefault="00CC7B7E" w:rsidP="00CC7B7E">
      <w:pPr>
        <w:pStyle w:val="Listeavsnitt"/>
        <w:rPr>
          <w:b/>
          <w:szCs w:val="24"/>
        </w:rPr>
      </w:pPr>
    </w:p>
    <w:p w:rsidR="00203BA1" w:rsidRDefault="00D83FFC" w:rsidP="003022BE">
      <w:pPr>
        <w:jc w:val="center"/>
        <w:rPr>
          <w:b/>
          <w:sz w:val="28"/>
          <w:szCs w:val="28"/>
        </w:rPr>
      </w:pPr>
      <w:r w:rsidRPr="005F1872">
        <w:rPr>
          <w:b/>
          <w:sz w:val="28"/>
          <w:szCs w:val="28"/>
        </w:rPr>
        <w:t xml:space="preserve">Seminaret er en viktig del av </w:t>
      </w:r>
      <w:r>
        <w:rPr>
          <w:b/>
          <w:sz w:val="28"/>
          <w:szCs w:val="28"/>
        </w:rPr>
        <w:t>Demensomsorgens ABC</w:t>
      </w:r>
      <w:r w:rsidR="00E555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B87C62" w:rsidRPr="003022BE" w:rsidRDefault="00D83FFC" w:rsidP="00302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 er </w:t>
      </w:r>
      <w:r w:rsidR="00203BA1">
        <w:rPr>
          <w:b/>
          <w:sz w:val="28"/>
          <w:szCs w:val="28"/>
        </w:rPr>
        <w:t xml:space="preserve">obligatorisk </w:t>
      </w:r>
      <w:r w:rsidR="005325AC">
        <w:rPr>
          <w:b/>
          <w:sz w:val="28"/>
          <w:szCs w:val="28"/>
        </w:rPr>
        <w:t xml:space="preserve">for alle som </w:t>
      </w:r>
      <w:r w:rsidRPr="005F1872">
        <w:rPr>
          <w:b/>
          <w:sz w:val="28"/>
          <w:szCs w:val="28"/>
        </w:rPr>
        <w:t>delta</w:t>
      </w:r>
      <w:r w:rsidR="005325AC">
        <w:rPr>
          <w:b/>
          <w:sz w:val="28"/>
          <w:szCs w:val="28"/>
        </w:rPr>
        <w:t>r</w:t>
      </w:r>
      <w:r w:rsidR="00203BA1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studieopplegget</w:t>
      </w:r>
    </w:p>
    <w:sectPr w:rsidR="00B87C62" w:rsidRPr="003022BE" w:rsidSect="002029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33" w:rsidRDefault="00C52133">
      <w:r>
        <w:separator/>
      </w:r>
    </w:p>
  </w:endnote>
  <w:endnote w:type="continuationSeparator" w:id="0">
    <w:p w:rsidR="00C52133" w:rsidRDefault="00C5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E" w:rsidRPr="00AA1F4C" w:rsidRDefault="00DA6AFC" w:rsidP="00625EC8">
    <w:pPr>
      <w:pStyle w:val="Topptekst"/>
      <w:jc w:val="both"/>
      <w:rPr>
        <w:rFonts w:ascii="Calibri" w:hAnsi="Calibri"/>
        <w:b/>
        <w:bCs/>
        <w:color w:val="1F497D"/>
        <w:sz w:val="36"/>
        <w:szCs w:val="36"/>
      </w:rPr>
    </w:pPr>
    <w:r>
      <w:rPr>
        <w:noProof/>
      </w:rPr>
      <w:drawing>
        <wp:inline distT="0" distB="0" distL="0" distR="0">
          <wp:extent cx="444500" cy="440055"/>
          <wp:effectExtent l="19050" t="0" r="0" b="0"/>
          <wp:docPr id="2" name="Bilde 0" descr="NKS-Rød 185_Blå 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NKS-Rød 185_Blå 30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2BE">
      <w:rPr>
        <w:noProof/>
      </w:rPr>
      <w:t xml:space="preserve">   </w:t>
    </w:r>
    <w:r w:rsidR="003022BE">
      <w:rPr>
        <w:rFonts w:ascii="Calibri" w:hAnsi="Calibri"/>
        <w:b/>
        <w:bCs/>
        <w:color w:val="1F497D"/>
        <w:sz w:val="36"/>
        <w:szCs w:val="36"/>
      </w:rPr>
      <w:t>N.K.S. Kløveråsen as</w:t>
    </w:r>
  </w:p>
  <w:p w:rsidR="003022BE" w:rsidRDefault="003022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33" w:rsidRDefault="00C52133">
      <w:r>
        <w:separator/>
      </w:r>
    </w:p>
  </w:footnote>
  <w:footnote w:type="continuationSeparator" w:id="0">
    <w:p w:rsidR="00C52133" w:rsidRDefault="00C5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2B"/>
    <w:multiLevelType w:val="hybridMultilevel"/>
    <w:tmpl w:val="AEFE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7B54"/>
    <w:multiLevelType w:val="hybridMultilevel"/>
    <w:tmpl w:val="0E485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84"/>
    <w:rsid w:val="000364EB"/>
    <w:rsid w:val="0004215C"/>
    <w:rsid w:val="00072126"/>
    <w:rsid w:val="00091294"/>
    <w:rsid w:val="000B10D5"/>
    <w:rsid w:val="000C08C5"/>
    <w:rsid w:val="001118EF"/>
    <w:rsid w:val="00127E4F"/>
    <w:rsid w:val="0013317F"/>
    <w:rsid w:val="00141C27"/>
    <w:rsid w:val="00152695"/>
    <w:rsid w:val="001D69D6"/>
    <w:rsid w:val="001F17FF"/>
    <w:rsid w:val="001F3D4B"/>
    <w:rsid w:val="0020299A"/>
    <w:rsid w:val="00203BA1"/>
    <w:rsid w:val="00206C3A"/>
    <w:rsid w:val="00215E89"/>
    <w:rsid w:val="0022263C"/>
    <w:rsid w:val="00254811"/>
    <w:rsid w:val="002A0654"/>
    <w:rsid w:val="002F4126"/>
    <w:rsid w:val="003022BE"/>
    <w:rsid w:val="0032378E"/>
    <w:rsid w:val="003464CF"/>
    <w:rsid w:val="0039753F"/>
    <w:rsid w:val="003C6201"/>
    <w:rsid w:val="003C6298"/>
    <w:rsid w:val="004522D7"/>
    <w:rsid w:val="00476541"/>
    <w:rsid w:val="004D6021"/>
    <w:rsid w:val="004E5709"/>
    <w:rsid w:val="005061F0"/>
    <w:rsid w:val="005325AC"/>
    <w:rsid w:val="00590233"/>
    <w:rsid w:val="005C13B5"/>
    <w:rsid w:val="005C6672"/>
    <w:rsid w:val="005E50CF"/>
    <w:rsid w:val="005F6139"/>
    <w:rsid w:val="00600C5E"/>
    <w:rsid w:val="006039E9"/>
    <w:rsid w:val="00615CC3"/>
    <w:rsid w:val="00625EC8"/>
    <w:rsid w:val="00633157"/>
    <w:rsid w:val="00651FF6"/>
    <w:rsid w:val="00666F46"/>
    <w:rsid w:val="0067695D"/>
    <w:rsid w:val="006C1D02"/>
    <w:rsid w:val="006F2B77"/>
    <w:rsid w:val="00765519"/>
    <w:rsid w:val="0078185F"/>
    <w:rsid w:val="007F76BF"/>
    <w:rsid w:val="00822CFF"/>
    <w:rsid w:val="00834957"/>
    <w:rsid w:val="0085559F"/>
    <w:rsid w:val="008F7DBC"/>
    <w:rsid w:val="0092401D"/>
    <w:rsid w:val="00964513"/>
    <w:rsid w:val="009770EF"/>
    <w:rsid w:val="00994CA2"/>
    <w:rsid w:val="009C0A4C"/>
    <w:rsid w:val="009D06FE"/>
    <w:rsid w:val="00A2600D"/>
    <w:rsid w:val="00A508B3"/>
    <w:rsid w:val="00A51B86"/>
    <w:rsid w:val="00A54D27"/>
    <w:rsid w:val="00A9238F"/>
    <w:rsid w:val="00AB3366"/>
    <w:rsid w:val="00AC53E4"/>
    <w:rsid w:val="00B125D7"/>
    <w:rsid w:val="00B85406"/>
    <w:rsid w:val="00B87C62"/>
    <w:rsid w:val="00BD2175"/>
    <w:rsid w:val="00C16F0D"/>
    <w:rsid w:val="00C52133"/>
    <w:rsid w:val="00C96404"/>
    <w:rsid w:val="00CC3492"/>
    <w:rsid w:val="00CC7B7E"/>
    <w:rsid w:val="00CD5D9E"/>
    <w:rsid w:val="00D60A63"/>
    <w:rsid w:val="00D76456"/>
    <w:rsid w:val="00D83FFC"/>
    <w:rsid w:val="00DA6AFC"/>
    <w:rsid w:val="00DC64AB"/>
    <w:rsid w:val="00DE054C"/>
    <w:rsid w:val="00DE1CE0"/>
    <w:rsid w:val="00E07A9A"/>
    <w:rsid w:val="00E23DC9"/>
    <w:rsid w:val="00E5552E"/>
    <w:rsid w:val="00E66406"/>
    <w:rsid w:val="00E85384"/>
    <w:rsid w:val="00EA2731"/>
    <w:rsid w:val="00EE4B37"/>
    <w:rsid w:val="00F2777C"/>
    <w:rsid w:val="00F530B6"/>
    <w:rsid w:val="00F70892"/>
    <w:rsid w:val="00F8026B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F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6C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06C3A"/>
    <w:pPr>
      <w:keepNext/>
      <w:ind w:left="360"/>
      <w:outlineLvl w:val="1"/>
    </w:pPr>
    <w:rPr>
      <w:rFonts w:eastAsia="Times New Roman"/>
      <w:bCs/>
      <w:snapToGrid w:val="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6C3A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06C3A"/>
    <w:rPr>
      <w:rFonts w:ascii="Times New Roman" w:eastAsia="Times New Roman" w:hAnsi="Times New Roman" w:cs="Times New Roman"/>
      <w:bCs/>
      <w:snapToGrid w:val="0"/>
      <w:sz w:val="28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06C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06C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206C3A"/>
    <w:rPr>
      <w:rFonts w:ascii="Times New Roman" w:eastAsia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206C3A"/>
    <w:pPr>
      <w:ind w:left="720"/>
      <w:contextualSpacing/>
    </w:pPr>
    <w:rPr>
      <w:rFonts w:eastAsia="Times New Roman"/>
    </w:rPr>
  </w:style>
  <w:style w:type="character" w:styleId="Svakutheving">
    <w:name w:val="Subtle Emphasis"/>
    <w:basedOn w:val="Standardskriftforavsnitt"/>
    <w:uiPriority w:val="19"/>
    <w:qFormat/>
    <w:rsid w:val="00206C3A"/>
    <w:rPr>
      <w:i/>
      <w:iCs/>
      <w:color w:val="808080"/>
    </w:rPr>
  </w:style>
  <w:style w:type="character" w:styleId="Sterkutheving">
    <w:name w:val="Intense Emphasis"/>
    <w:basedOn w:val="Standardskriftforavsnitt"/>
    <w:uiPriority w:val="21"/>
    <w:qFormat/>
    <w:rsid w:val="00206C3A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rsid w:val="00B87C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87C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25EC8"/>
    <w:rPr>
      <w:rFonts w:eastAsia="Calibri"/>
      <w:sz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unhideWhenUsed/>
    <w:rsid w:val="00600C5E"/>
    <w:rPr>
      <w:color w:val="0000FF"/>
      <w:u w:val="single"/>
    </w:rPr>
  </w:style>
  <w:style w:type="paragraph" w:styleId="Bobletekst">
    <w:name w:val="Balloon Text"/>
    <w:basedOn w:val="Normal"/>
    <w:semiHidden/>
    <w:rsid w:val="001D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F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6C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06C3A"/>
    <w:pPr>
      <w:keepNext/>
      <w:ind w:left="360"/>
      <w:outlineLvl w:val="1"/>
    </w:pPr>
    <w:rPr>
      <w:rFonts w:eastAsia="Times New Roman"/>
      <w:bCs/>
      <w:snapToGrid w:val="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6C3A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06C3A"/>
    <w:rPr>
      <w:rFonts w:ascii="Times New Roman" w:eastAsia="Times New Roman" w:hAnsi="Times New Roman" w:cs="Times New Roman"/>
      <w:bCs/>
      <w:snapToGrid w:val="0"/>
      <w:sz w:val="28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06C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06C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206C3A"/>
    <w:rPr>
      <w:rFonts w:ascii="Times New Roman" w:eastAsia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206C3A"/>
    <w:pPr>
      <w:ind w:left="720"/>
      <w:contextualSpacing/>
    </w:pPr>
    <w:rPr>
      <w:rFonts w:eastAsia="Times New Roman"/>
    </w:rPr>
  </w:style>
  <w:style w:type="character" w:styleId="Svakutheving">
    <w:name w:val="Subtle Emphasis"/>
    <w:basedOn w:val="Standardskriftforavsnitt"/>
    <w:uiPriority w:val="19"/>
    <w:qFormat/>
    <w:rsid w:val="00206C3A"/>
    <w:rPr>
      <w:i/>
      <w:iCs/>
      <w:color w:val="808080"/>
    </w:rPr>
  </w:style>
  <w:style w:type="character" w:styleId="Sterkutheving">
    <w:name w:val="Intense Emphasis"/>
    <w:basedOn w:val="Standardskriftforavsnitt"/>
    <w:uiPriority w:val="21"/>
    <w:qFormat/>
    <w:rsid w:val="00206C3A"/>
    <w:rPr>
      <w:b/>
      <w:bCs/>
      <w:i/>
      <w:iCs/>
      <w:color w:val="4F81BD"/>
    </w:rPr>
  </w:style>
  <w:style w:type="paragraph" w:styleId="Topptekst">
    <w:name w:val="header"/>
    <w:basedOn w:val="Normal"/>
    <w:link w:val="TopptekstTegn"/>
    <w:rsid w:val="00B87C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87C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25EC8"/>
    <w:rPr>
      <w:rFonts w:eastAsia="Calibri"/>
      <w:sz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unhideWhenUsed/>
    <w:rsid w:val="00600C5E"/>
    <w:rPr>
      <w:color w:val="0000FF"/>
      <w:u w:val="single"/>
    </w:rPr>
  </w:style>
  <w:style w:type="paragraph" w:styleId="Bobletekst">
    <w:name w:val="Balloon Text"/>
    <w:basedOn w:val="Normal"/>
    <w:semiHidden/>
    <w:rsid w:val="001D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Comita AS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eriksen</dc:creator>
  <cp:lastModifiedBy>Hans Arne Norbakk</cp:lastModifiedBy>
  <cp:revision>2</cp:revision>
  <cp:lastPrinted>2009-09-23T08:59:00Z</cp:lastPrinted>
  <dcterms:created xsi:type="dcterms:W3CDTF">2018-03-01T13:54:00Z</dcterms:created>
  <dcterms:modified xsi:type="dcterms:W3CDTF">2018-03-01T13:54:00Z</dcterms:modified>
</cp:coreProperties>
</file>